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700"/>
        <w:gridCol w:w="7838"/>
      </w:tblGrid>
      <w:tr w:rsidR="00FA4330" w:rsidTr="00080C02">
        <w:tc>
          <w:tcPr>
            <w:tcW w:w="14426" w:type="dxa"/>
            <w:gridSpan w:val="3"/>
          </w:tcPr>
          <w:p w:rsidR="00FA4330" w:rsidRPr="00080C02" w:rsidRDefault="00FA4330" w:rsidP="00402B2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OSSERVAZIONE INIZIO CLASSE PRIMA DA RIPRESENTARE entro 31 </w:t>
            </w:r>
            <w:r w:rsidRPr="00080C02">
              <w:rPr>
                <w:b/>
                <w:color w:val="000000"/>
              </w:rPr>
              <w:t xml:space="preserve">gennaio individuale </w:t>
            </w:r>
          </w:p>
          <w:p w:rsidR="00FA4330" w:rsidRPr="00080C02" w:rsidRDefault="00FA4330" w:rsidP="00402B27">
            <w:pPr>
              <w:rPr>
                <w:b/>
                <w:color w:val="000000"/>
              </w:rPr>
            </w:pPr>
          </w:p>
          <w:p w:rsidR="00FA4330" w:rsidRPr="00080C02" w:rsidRDefault="00FA4330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I.C.</w:t>
            </w:r>
            <w:r>
              <w:rPr>
                <w:b/>
                <w:color w:val="000000"/>
              </w:rPr>
              <w:t xml:space="preserve"> DOVIZI  - PLESSO  PRIMARIA - </w:t>
            </w:r>
            <w:r w:rsidRPr="00080C02">
              <w:rPr>
                <w:b/>
                <w:color w:val="000000"/>
              </w:rPr>
              <w:t xml:space="preserve">A.S </w:t>
            </w:r>
            <w:r>
              <w:rPr>
                <w:b/>
                <w:color w:val="000000"/>
              </w:rPr>
              <w:t>……………………</w:t>
            </w:r>
          </w:p>
          <w:p w:rsidR="00FA4330" w:rsidRPr="00080C02" w:rsidRDefault="00FA4330" w:rsidP="00402B27">
            <w:pPr>
              <w:rPr>
                <w:b/>
                <w:color w:val="000000"/>
              </w:rPr>
            </w:pPr>
          </w:p>
          <w:p w:rsidR="00FA4330" w:rsidRPr="00080C02" w:rsidRDefault="00FA4330" w:rsidP="00402B2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ALUNN... </w:t>
            </w:r>
            <w:r w:rsidRPr="00080C02">
              <w:rPr>
                <w:b/>
                <w:color w:val="000000"/>
              </w:rPr>
              <w:t>…………………………………………………………</w:t>
            </w:r>
          </w:p>
          <w:p w:rsidR="00FA4330" w:rsidRPr="00080C02" w:rsidRDefault="00FA4330" w:rsidP="00402B27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 xml:space="preserve"> </w:t>
            </w:r>
          </w:p>
        </w:tc>
      </w:tr>
      <w:tr w:rsidR="00FA4330" w:rsidRPr="00080C02" w:rsidTr="00080C02">
        <w:tc>
          <w:tcPr>
            <w:tcW w:w="388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AREA D’OSSERVAZIONE</w:t>
            </w:r>
          </w:p>
        </w:tc>
        <w:tc>
          <w:tcPr>
            <w:tcW w:w="2700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INDICATORI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FA4330" w:rsidTr="00080C02">
        <w:tc>
          <w:tcPr>
            <w:tcW w:w="3888" w:type="dxa"/>
            <w:vMerge w:val="restart"/>
          </w:tcPr>
          <w:p w:rsidR="00FA4330" w:rsidRDefault="00FA4330" w:rsidP="00402B27">
            <w:r>
              <w:t>COMPETENZA FONOLOGICA E METAFONOLOGICA</w:t>
            </w:r>
          </w:p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80"/>
              </w:rPr>
            </w:pPr>
            <w:r w:rsidRPr="00080C02">
              <w:rPr>
                <w:color w:val="000000"/>
              </w:rPr>
              <w:t>RICONOSCIMENTO PER VIA UDITIVA DEL SUONO INIZIALE (sillaba/fonema</w:t>
            </w:r>
            <w:r w:rsidRPr="00080C02">
              <w:rPr>
                <w:color w:val="000080"/>
              </w:rPr>
              <w:t>)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RICONOSCIMENTO PER VIA UDITIVA DEL SUONO FINALE (RIME/pezzetto che sta in fondo)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ANALISI FONOLOGICA (sillaba/fonema)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FUSIONE FONOLOGICA (sillaba/fonema)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ELISIONE DI SUONI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</w:tc>
      </w:tr>
    </w:tbl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700"/>
        <w:gridCol w:w="7838"/>
      </w:tblGrid>
      <w:tr w:rsidR="00FA4330" w:rsidTr="00080C02">
        <w:tc>
          <w:tcPr>
            <w:tcW w:w="14426" w:type="dxa"/>
            <w:gridSpan w:val="3"/>
          </w:tcPr>
          <w:p w:rsidR="00FA4330" w:rsidRDefault="00FA4330" w:rsidP="00402B27">
            <w:pPr>
              <w:rPr>
                <w:b/>
              </w:rPr>
            </w:pPr>
            <w:r w:rsidRPr="00080C02">
              <w:rPr>
                <w:b/>
              </w:rPr>
              <w:t>OSSERVAZIONE SPECIFICA entro 31 gennaio</w:t>
            </w:r>
          </w:p>
          <w:p w:rsidR="00FA4330" w:rsidRPr="00080C02" w:rsidRDefault="00FA4330" w:rsidP="006511EF">
            <w:pPr>
              <w:rPr>
                <w:b/>
                <w:color w:val="000000"/>
              </w:rPr>
            </w:pPr>
          </w:p>
          <w:p w:rsidR="00FA4330" w:rsidRPr="00080C02" w:rsidRDefault="00FA4330" w:rsidP="006511E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I. C. DOVIZI - PLESSO PRIMARIA - </w:t>
            </w:r>
            <w:r w:rsidRPr="00080C02">
              <w:rPr>
                <w:b/>
                <w:color w:val="000000"/>
              </w:rPr>
              <w:t>A.S</w:t>
            </w:r>
            <w:r>
              <w:rPr>
                <w:b/>
                <w:color w:val="000000"/>
              </w:rPr>
              <w:t>.</w:t>
            </w:r>
            <w:r w:rsidRPr="00080C0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……………..</w:t>
            </w:r>
          </w:p>
          <w:p w:rsidR="00FA4330" w:rsidRPr="00080C02" w:rsidRDefault="00FA4330" w:rsidP="006511EF">
            <w:pPr>
              <w:rPr>
                <w:b/>
                <w:color w:val="000000"/>
              </w:rPr>
            </w:pPr>
          </w:p>
          <w:p w:rsidR="00FA4330" w:rsidRPr="00080C02" w:rsidRDefault="00FA4330" w:rsidP="006511EF">
            <w:pPr>
              <w:rPr>
                <w:b/>
                <w:color w:val="000000"/>
              </w:rPr>
            </w:pPr>
            <w:r w:rsidRPr="00080C02">
              <w:rPr>
                <w:b/>
                <w:color w:val="000000"/>
              </w:rPr>
              <w:t>ALUNNO…………………………………………………………</w:t>
            </w:r>
          </w:p>
          <w:p w:rsidR="00FA4330" w:rsidRPr="00080C02" w:rsidRDefault="00FA4330" w:rsidP="00402B27">
            <w:pPr>
              <w:rPr>
                <w:b/>
              </w:rPr>
            </w:pPr>
          </w:p>
        </w:tc>
      </w:tr>
      <w:tr w:rsidR="00FA4330" w:rsidRPr="00080C02" w:rsidTr="00080C02">
        <w:tc>
          <w:tcPr>
            <w:tcW w:w="388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 xml:space="preserve">AREA D’OSSERVAZIONE </w:t>
            </w:r>
          </w:p>
        </w:tc>
        <w:tc>
          <w:tcPr>
            <w:tcW w:w="2700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INDICATORI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FA4330" w:rsidTr="00080C02">
        <w:tc>
          <w:tcPr>
            <w:tcW w:w="3888" w:type="dxa"/>
            <w:vMerge w:val="restart"/>
          </w:tcPr>
          <w:p w:rsidR="00FA4330" w:rsidRDefault="00FA4330" w:rsidP="00402B27">
            <w:r>
              <w:t>LETTURA E SCRITTURA STRUMENTALI</w:t>
            </w:r>
          </w:p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RICONOSCIMENTO DEL SEGNO ALFABETICO (discriminazione visiva)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ASSOCIAZIONE FONEMA-GRAFEMA e viceversa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COORDINAZIONE OCCHIO-MANO</w:t>
            </w: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  <w:tr w:rsidR="00FA4330" w:rsidTr="00080C02">
        <w:tc>
          <w:tcPr>
            <w:tcW w:w="3888" w:type="dxa"/>
            <w:vMerge/>
          </w:tcPr>
          <w:p w:rsidR="00FA4330" w:rsidRDefault="00FA4330" w:rsidP="00402B27"/>
        </w:tc>
        <w:tc>
          <w:tcPr>
            <w:tcW w:w="2700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CONTROLLO SILLABICO</w:t>
            </w:r>
          </w:p>
          <w:p w:rsidR="00FA4330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Osservazioni tratte da:</w:t>
            </w:r>
          </w:p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 xml:space="preserve">dettato e riconoscimento di sillabe </w:t>
            </w:r>
          </w:p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dettato e lettura di parole</w:t>
            </w:r>
          </w:p>
          <w:p w:rsidR="00FA4330" w:rsidRPr="00080C02" w:rsidRDefault="00FA4330" w:rsidP="00402B27">
            <w:pPr>
              <w:rPr>
                <w:color w:val="000000"/>
              </w:rPr>
            </w:pPr>
          </w:p>
          <w:p w:rsidR="00FA4330" w:rsidRPr="00080C02" w:rsidRDefault="00FA4330" w:rsidP="00402B27">
            <w:pPr>
              <w:rPr>
                <w:color w:val="000000"/>
              </w:rPr>
            </w:pPr>
          </w:p>
        </w:tc>
        <w:tc>
          <w:tcPr>
            <w:tcW w:w="783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</w:tbl>
    <w:p w:rsidR="00FA4330" w:rsidRDefault="00FA4330" w:rsidP="00402B27"/>
    <w:p w:rsidR="00FA4330" w:rsidRDefault="00FA4330" w:rsidP="00402B27"/>
    <w:p w:rsidR="00FA4330" w:rsidRDefault="00FA4330" w:rsidP="00402B27"/>
    <w:p w:rsidR="00FA4330" w:rsidRDefault="00FA4330" w:rsidP="00402B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8"/>
        <w:gridCol w:w="9618"/>
      </w:tblGrid>
      <w:tr w:rsidR="00FA4330" w:rsidTr="00080C02">
        <w:tc>
          <w:tcPr>
            <w:tcW w:w="480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 xml:space="preserve">COMPITO </w:t>
            </w:r>
          </w:p>
        </w:tc>
        <w:tc>
          <w:tcPr>
            <w:tcW w:w="9618" w:type="dxa"/>
          </w:tcPr>
          <w:p w:rsidR="00FA4330" w:rsidRPr="00080C02" w:rsidRDefault="00FA4330" w:rsidP="00402B27">
            <w:pPr>
              <w:rPr>
                <w:b/>
                <w:bCs/>
              </w:rPr>
            </w:pPr>
            <w:r w:rsidRPr="00080C02">
              <w:rPr>
                <w:b/>
                <w:bCs/>
              </w:rPr>
              <w:t>OSSERVAZIONE</w:t>
            </w:r>
          </w:p>
        </w:tc>
      </w:tr>
      <w:tr w:rsidR="00FA4330" w:rsidTr="00080C02">
        <w:tc>
          <w:tcPr>
            <w:tcW w:w="4808" w:type="dxa"/>
          </w:tcPr>
          <w:p w:rsidR="00FA4330" w:rsidRPr="00080C02" w:rsidRDefault="00FA4330" w:rsidP="00402B27">
            <w:pPr>
              <w:rPr>
                <w:color w:val="000000"/>
              </w:rPr>
            </w:pPr>
            <w:r w:rsidRPr="00080C02">
              <w:rPr>
                <w:color w:val="000000"/>
              </w:rPr>
              <w:t>Lettura ad alta voce e scrittura sotto dettatura di parole</w:t>
            </w:r>
          </w:p>
        </w:tc>
        <w:tc>
          <w:tcPr>
            <w:tcW w:w="9618" w:type="dxa"/>
          </w:tcPr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  <w:p w:rsidR="00FA4330" w:rsidRPr="00080C02" w:rsidRDefault="00FA4330" w:rsidP="00402B27">
            <w:pPr>
              <w:rPr>
                <w:color w:val="000080"/>
              </w:rPr>
            </w:pPr>
          </w:p>
        </w:tc>
      </w:tr>
    </w:tbl>
    <w:p w:rsidR="00FA4330" w:rsidRDefault="00FA4330"/>
    <w:sectPr w:rsidR="00FA4330" w:rsidSect="00080C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077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330" w:rsidRDefault="00FA4330" w:rsidP="006511EF">
      <w:r>
        <w:separator/>
      </w:r>
    </w:p>
  </w:endnote>
  <w:endnote w:type="continuationSeparator" w:id="0">
    <w:p w:rsidR="00FA4330" w:rsidRDefault="00FA4330" w:rsidP="0065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Footer"/>
    </w:pPr>
    <w:fldSimple w:instr="PAGE   \* MERGEFORMAT">
      <w:r>
        <w:rPr>
          <w:noProof/>
        </w:rPr>
        <w:t>4</w:t>
      </w:r>
    </w:fldSimple>
  </w:p>
  <w:p w:rsidR="00FA4330" w:rsidRDefault="00FA43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330" w:rsidRDefault="00FA4330" w:rsidP="006511EF">
      <w:r>
        <w:separator/>
      </w:r>
    </w:p>
  </w:footnote>
  <w:footnote w:type="continuationSeparator" w:id="0">
    <w:p w:rsidR="00FA4330" w:rsidRDefault="00FA4330" w:rsidP="00651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TABELLA INDIVIDUALE PER OSSERVAZIONI </w:t>
    </w:r>
  </w:p>
  <w:p w:rsidR="00FA4330" w:rsidRDefault="00FA433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30" w:rsidRDefault="00FA43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B27"/>
    <w:rsid w:val="00020F60"/>
    <w:rsid w:val="00030218"/>
    <w:rsid w:val="00080C02"/>
    <w:rsid w:val="000C3E1A"/>
    <w:rsid w:val="00113FEC"/>
    <w:rsid w:val="001D557F"/>
    <w:rsid w:val="003359AC"/>
    <w:rsid w:val="00370B50"/>
    <w:rsid w:val="00402B27"/>
    <w:rsid w:val="00443730"/>
    <w:rsid w:val="00643894"/>
    <w:rsid w:val="006511EF"/>
    <w:rsid w:val="00684F35"/>
    <w:rsid w:val="006F1E80"/>
    <w:rsid w:val="0078411F"/>
    <w:rsid w:val="007B3ACA"/>
    <w:rsid w:val="00857485"/>
    <w:rsid w:val="0093443C"/>
    <w:rsid w:val="009A0ABC"/>
    <w:rsid w:val="00A44DEC"/>
    <w:rsid w:val="00B45843"/>
    <w:rsid w:val="00BC743C"/>
    <w:rsid w:val="00C26AF3"/>
    <w:rsid w:val="00C62035"/>
    <w:rsid w:val="00C94EEF"/>
    <w:rsid w:val="00D222E3"/>
    <w:rsid w:val="00DB33C5"/>
    <w:rsid w:val="00DC0900"/>
    <w:rsid w:val="00DC71E8"/>
    <w:rsid w:val="00DC7AD3"/>
    <w:rsid w:val="00E50B60"/>
    <w:rsid w:val="00E67DCF"/>
    <w:rsid w:val="00F716C3"/>
    <w:rsid w:val="00FA4330"/>
    <w:rsid w:val="00FC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B2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2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511EF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11EF"/>
    <w:rPr>
      <w:sz w:val="24"/>
    </w:rPr>
  </w:style>
  <w:style w:type="paragraph" w:styleId="Footer">
    <w:name w:val="footer"/>
    <w:basedOn w:val="Normal"/>
    <w:link w:val="FooterChar"/>
    <w:uiPriority w:val="99"/>
    <w:rsid w:val="006511EF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11EF"/>
    <w:rPr>
      <w:sz w:val="24"/>
    </w:rPr>
  </w:style>
  <w:style w:type="paragraph" w:styleId="BalloonText">
    <w:name w:val="Balloon Text"/>
    <w:basedOn w:val="Normal"/>
    <w:link w:val="BalloonTextChar"/>
    <w:uiPriority w:val="99"/>
    <w:rsid w:val="006511EF"/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11EF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168</Words>
  <Characters>963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INDIVIDUALE PER OSSERVAZIONI </dc:title>
  <dc:subject/>
  <dc:creator>Utente</dc:creator>
  <cp:keywords/>
  <dc:description/>
  <cp:lastModifiedBy>Emanuela</cp:lastModifiedBy>
  <cp:revision>15</cp:revision>
  <cp:lastPrinted>2022-11-01T19:40:00Z</cp:lastPrinted>
  <dcterms:created xsi:type="dcterms:W3CDTF">2016-11-20T15:51:00Z</dcterms:created>
  <dcterms:modified xsi:type="dcterms:W3CDTF">2026-07-01T07:14:00Z</dcterms:modified>
</cp:coreProperties>
</file>